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0D" w:rsidRPr="003B4B4E" w:rsidRDefault="006D2E0D" w:rsidP="00E853BE">
      <w:pPr>
        <w:pStyle w:val="BodyTex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755"/>
      </w:tblGrid>
      <w:tr w:rsidR="005E0D30" w:rsidRPr="003B4B4E" w:rsidTr="003B4B4E">
        <w:tc>
          <w:tcPr>
            <w:tcW w:w="4928" w:type="dxa"/>
            <w:shd w:val="clear" w:color="auto" w:fill="auto"/>
          </w:tcPr>
          <w:p w:rsidR="005E0D30" w:rsidRPr="003B4B4E" w:rsidRDefault="00951B80" w:rsidP="00951B80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15265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shd w:val="clear" w:color="auto" w:fill="auto"/>
          </w:tcPr>
          <w:p w:rsidR="00951B80" w:rsidRPr="00633B8C" w:rsidRDefault="00951B80" w:rsidP="00951B80">
            <w:pPr>
              <w:pStyle w:val="BodyText"/>
              <w:jc w:val="left"/>
              <w:rPr>
                <w:rFonts w:ascii="Verdana" w:hAnsi="Verdana"/>
                <w:sz w:val="28"/>
                <w:szCs w:val="28"/>
              </w:rPr>
            </w:pPr>
            <w:r w:rsidRPr="00633B8C">
              <w:rPr>
                <w:rFonts w:ascii="Arial" w:hAnsi="Arial" w:cs="Arial"/>
                <w:sz w:val="28"/>
                <w:szCs w:val="28"/>
              </w:rPr>
              <w:t xml:space="preserve">SCHOOL OF </w:t>
            </w:r>
            <w:r>
              <w:rPr>
                <w:rFonts w:ascii="Arial" w:hAnsi="Arial" w:cs="Arial"/>
                <w:sz w:val="28"/>
                <w:szCs w:val="28"/>
              </w:rPr>
              <w:t xml:space="preserve">SOCIAL SCIENCES, </w:t>
            </w:r>
            <w:r w:rsidRPr="00633B8C">
              <w:rPr>
                <w:rFonts w:ascii="Arial" w:hAnsi="Arial" w:cs="Arial"/>
                <w:sz w:val="28"/>
                <w:szCs w:val="28"/>
              </w:rPr>
              <w:t>EDUCATION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AND SOCIAL WORK</w:t>
            </w:r>
          </w:p>
          <w:p w:rsidR="00951B80" w:rsidRPr="00633B8C" w:rsidRDefault="00951B80" w:rsidP="00951B8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51B80" w:rsidRPr="00633B8C" w:rsidRDefault="00951B80" w:rsidP="00951B80">
            <w:pPr>
              <w:pStyle w:val="BodyText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633B8C">
              <w:rPr>
                <w:rFonts w:ascii="Arial" w:hAnsi="Arial" w:cs="Arial"/>
                <w:bCs/>
                <w:sz w:val="28"/>
                <w:szCs w:val="28"/>
              </w:rPr>
              <w:t>SUPPLEMENTARY APPLICATION FORM</w:t>
            </w:r>
          </w:p>
          <w:p w:rsidR="005E0D30" w:rsidRPr="003B4B4E" w:rsidRDefault="005E0D30" w:rsidP="00633B8C">
            <w:pPr>
              <w:pStyle w:val="BodyTex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5E0D30" w:rsidRPr="003B4B4E" w:rsidRDefault="005E0D30" w:rsidP="005E0D30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5E0D30" w:rsidRPr="003B4B4E" w:rsidRDefault="005E0D30" w:rsidP="005E0D30">
      <w:pPr>
        <w:pStyle w:val="BodyText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590"/>
      </w:tblGrid>
      <w:tr w:rsidR="005E0D30" w:rsidRPr="003B4B4E" w:rsidTr="003B4B4E">
        <w:tc>
          <w:tcPr>
            <w:tcW w:w="2093" w:type="dxa"/>
            <w:shd w:val="clear" w:color="auto" w:fill="auto"/>
          </w:tcPr>
          <w:p w:rsidR="005E0D30" w:rsidRPr="003B4B4E" w:rsidRDefault="005E0D30" w:rsidP="005E0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4B4E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590" w:type="dxa"/>
            <w:tcBorders>
              <w:bottom w:val="single" w:sz="4" w:space="0" w:color="auto"/>
            </w:tcBorders>
            <w:shd w:val="clear" w:color="auto" w:fill="auto"/>
          </w:tcPr>
          <w:p w:rsidR="005E0D30" w:rsidRPr="003B4B4E" w:rsidRDefault="005E0D30" w:rsidP="005E0D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0D30" w:rsidRPr="003B4B4E" w:rsidTr="003B4B4E">
        <w:tc>
          <w:tcPr>
            <w:tcW w:w="2093" w:type="dxa"/>
            <w:shd w:val="clear" w:color="auto" w:fill="auto"/>
          </w:tcPr>
          <w:p w:rsidR="005E0D30" w:rsidRPr="003B4B4E" w:rsidRDefault="005E0D30" w:rsidP="005E0D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90" w:type="dxa"/>
            <w:tcBorders>
              <w:top w:val="single" w:sz="4" w:space="0" w:color="auto"/>
            </w:tcBorders>
            <w:shd w:val="clear" w:color="auto" w:fill="auto"/>
          </w:tcPr>
          <w:p w:rsidR="005E0D30" w:rsidRPr="003B4B4E" w:rsidRDefault="005E0D30" w:rsidP="005E0D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0D30" w:rsidRPr="003B4B4E" w:rsidTr="003B4B4E">
        <w:tc>
          <w:tcPr>
            <w:tcW w:w="2093" w:type="dxa"/>
            <w:shd w:val="clear" w:color="auto" w:fill="auto"/>
          </w:tcPr>
          <w:p w:rsidR="005E0D30" w:rsidRPr="003B4B4E" w:rsidRDefault="005E0D30" w:rsidP="005E0D30">
            <w:pPr>
              <w:rPr>
                <w:rFonts w:ascii="Arial" w:hAnsi="Arial" w:cs="Arial"/>
                <w:sz w:val="22"/>
                <w:szCs w:val="22"/>
              </w:rPr>
            </w:pPr>
            <w:r w:rsidRPr="003B4B4E"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8590" w:type="dxa"/>
            <w:tcBorders>
              <w:bottom w:val="single" w:sz="4" w:space="0" w:color="auto"/>
            </w:tcBorders>
            <w:shd w:val="clear" w:color="auto" w:fill="auto"/>
          </w:tcPr>
          <w:p w:rsidR="005E0D30" w:rsidRPr="003B4B4E" w:rsidRDefault="005E0D30" w:rsidP="005E0D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53BE" w:rsidRDefault="00E853BE" w:rsidP="005E0D30">
      <w:pPr>
        <w:rPr>
          <w:rFonts w:ascii="Arial" w:hAnsi="Arial" w:cs="Arial"/>
          <w:b/>
          <w:sz w:val="22"/>
          <w:szCs w:val="22"/>
        </w:rPr>
      </w:pPr>
    </w:p>
    <w:p w:rsidR="002E43D9" w:rsidRPr="003B4B4E" w:rsidRDefault="002E43D9" w:rsidP="005E0D30">
      <w:pPr>
        <w:rPr>
          <w:rFonts w:ascii="Arial" w:hAnsi="Arial" w:cs="Arial"/>
          <w:b/>
          <w:sz w:val="22"/>
          <w:szCs w:val="22"/>
        </w:rPr>
      </w:pPr>
    </w:p>
    <w:p w:rsidR="001946C0" w:rsidRPr="003B4B4E" w:rsidRDefault="001946C0" w:rsidP="001946C0">
      <w:pPr>
        <w:rPr>
          <w:rFonts w:ascii="Arial" w:hAnsi="Arial" w:cs="Arial"/>
          <w:b/>
          <w:sz w:val="22"/>
          <w:szCs w:val="22"/>
        </w:rPr>
      </w:pPr>
      <w:r w:rsidRPr="003B4B4E">
        <w:rPr>
          <w:rFonts w:ascii="Arial" w:hAnsi="Arial" w:cs="Arial"/>
          <w:b/>
          <w:sz w:val="22"/>
          <w:szCs w:val="22"/>
        </w:rPr>
        <w:t>Please provide the following information</w:t>
      </w:r>
      <w:r w:rsidR="00DD7237" w:rsidRPr="003B4B4E">
        <w:rPr>
          <w:rFonts w:ascii="Arial" w:hAnsi="Arial" w:cs="Arial"/>
          <w:b/>
          <w:sz w:val="22"/>
          <w:szCs w:val="22"/>
        </w:rPr>
        <w:t xml:space="preserve"> </w:t>
      </w:r>
      <w:r w:rsidRPr="003B4B4E">
        <w:rPr>
          <w:rFonts w:ascii="Arial" w:hAnsi="Arial" w:cs="Arial"/>
          <w:b/>
          <w:sz w:val="22"/>
          <w:szCs w:val="22"/>
        </w:rPr>
        <w:t xml:space="preserve">in support of your application to the </w:t>
      </w:r>
      <w:r w:rsidR="00993165" w:rsidRPr="003B4B4E">
        <w:rPr>
          <w:rFonts w:ascii="Arial" w:hAnsi="Arial" w:cs="Arial"/>
          <w:b/>
          <w:sz w:val="22"/>
          <w:szCs w:val="22"/>
        </w:rPr>
        <w:t>Postgraduate Certificate in Higher Education Teaching</w:t>
      </w:r>
    </w:p>
    <w:p w:rsidR="00537ECD" w:rsidRPr="003B4B4E" w:rsidRDefault="00537ECD" w:rsidP="002E43D9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:rsidR="00993165" w:rsidRPr="003B4B4E" w:rsidRDefault="00993165" w:rsidP="00993165">
      <w:pPr>
        <w:rPr>
          <w:rFonts w:ascii="Arial" w:hAnsi="Arial" w:cs="Arial"/>
          <w:b/>
          <w:sz w:val="22"/>
          <w:szCs w:val="22"/>
        </w:rPr>
      </w:pPr>
      <w:r w:rsidRPr="003B4B4E">
        <w:rPr>
          <w:rFonts w:ascii="Arial" w:hAnsi="Arial" w:cs="Arial"/>
          <w:b/>
          <w:sz w:val="22"/>
          <w:szCs w:val="22"/>
        </w:rPr>
        <w:t>Please give details of your present employment:</w:t>
      </w:r>
    </w:p>
    <w:p w:rsidR="00993165" w:rsidRPr="003B4B4E" w:rsidRDefault="00993165" w:rsidP="00993165">
      <w:pPr>
        <w:tabs>
          <w:tab w:val="left" w:pos="1418"/>
          <w:tab w:val="right" w:leader="dot" w:pos="93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747"/>
      </w:tblGrid>
      <w:tr w:rsidR="007A2F79" w:rsidRPr="003B4B4E" w:rsidTr="003B4B4E">
        <w:tc>
          <w:tcPr>
            <w:tcW w:w="3936" w:type="dxa"/>
            <w:hideMark/>
          </w:tcPr>
          <w:p w:rsidR="007A2F79" w:rsidRPr="003B4B4E" w:rsidRDefault="005C30C5" w:rsidP="007A2F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A2F79" w:rsidRPr="003B4B4E">
              <w:rPr>
                <w:rFonts w:ascii="Arial" w:hAnsi="Arial" w:cs="Arial"/>
                <w:sz w:val="22"/>
                <w:szCs w:val="22"/>
              </w:rPr>
              <w:t>Start Date: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F79" w:rsidRPr="003B4B4E" w:rsidRDefault="007A2F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B4E" w:rsidRPr="003B4B4E" w:rsidTr="003B4B4E">
        <w:tc>
          <w:tcPr>
            <w:tcW w:w="3936" w:type="dxa"/>
          </w:tcPr>
          <w:p w:rsidR="007A2F79" w:rsidRPr="003B4B4E" w:rsidRDefault="007A2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right w:val="nil"/>
            </w:tcBorders>
          </w:tcPr>
          <w:p w:rsidR="007A2F79" w:rsidRPr="003B4B4E" w:rsidRDefault="007A2F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B4E" w:rsidRPr="003B4B4E" w:rsidTr="003B4B4E">
        <w:tc>
          <w:tcPr>
            <w:tcW w:w="3936" w:type="dxa"/>
            <w:hideMark/>
          </w:tcPr>
          <w:p w:rsidR="007A2F79" w:rsidRPr="003B4B4E" w:rsidRDefault="005C30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A2F79" w:rsidRPr="003B4B4E">
              <w:rPr>
                <w:rFonts w:ascii="Arial" w:hAnsi="Arial" w:cs="Arial"/>
                <w:sz w:val="22"/>
                <w:szCs w:val="22"/>
              </w:rPr>
              <w:t>QUB Staff Number (if appropriate):</w:t>
            </w:r>
          </w:p>
        </w:tc>
        <w:tc>
          <w:tcPr>
            <w:tcW w:w="6747" w:type="dxa"/>
            <w:tcBorders>
              <w:left w:val="nil"/>
              <w:bottom w:val="single" w:sz="4" w:space="0" w:color="auto"/>
              <w:right w:val="nil"/>
            </w:tcBorders>
          </w:tcPr>
          <w:p w:rsidR="007A2F79" w:rsidRPr="003B4B4E" w:rsidRDefault="007A2F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1724" w:rsidRPr="003B4B4E" w:rsidRDefault="00361724">
      <w:pPr>
        <w:rPr>
          <w:rFonts w:ascii="Arial" w:hAnsi="Arial" w:cs="Arial"/>
          <w:sz w:val="22"/>
          <w:szCs w:val="22"/>
        </w:rPr>
      </w:pPr>
    </w:p>
    <w:p w:rsidR="003B4B4E" w:rsidRPr="002E43D9" w:rsidRDefault="003B4B4E">
      <w:pPr>
        <w:rPr>
          <w:rFonts w:ascii="Arial" w:hAnsi="Arial" w:cs="Arial"/>
          <w:b/>
          <w:sz w:val="22"/>
          <w:szCs w:val="22"/>
        </w:rPr>
      </w:pPr>
      <w:r w:rsidRPr="002E43D9">
        <w:rPr>
          <w:rFonts w:ascii="Arial" w:hAnsi="Arial" w:cs="Arial"/>
          <w:b/>
          <w:sz w:val="22"/>
          <w:szCs w:val="22"/>
        </w:rPr>
        <w:t>Place an X in the appropriate box</w:t>
      </w:r>
    </w:p>
    <w:p w:rsidR="003B4B4E" w:rsidRPr="003B4B4E" w:rsidRDefault="003B4B4E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6487"/>
        <w:gridCol w:w="284"/>
        <w:gridCol w:w="283"/>
        <w:gridCol w:w="1418"/>
        <w:gridCol w:w="283"/>
        <w:gridCol w:w="284"/>
        <w:gridCol w:w="1559"/>
      </w:tblGrid>
      <w:tr w:rsidR="005C30C5" w:rsidRPr="003B4B4E" w:rsidTr="00F60014">
        <w:tc>
          <w:tcPr>
            <w:tcW w:w="6487" w:type="dxa"/>
            <w:hideMark/>
          </w:tcPr>
          <w:p w:rsidR="003B4B4E" w:rsidRPr="003B4B4E" w:rsidRDefault="005C30C5" w:rsidP="00BF67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B4B4E" w:rsidRPr="003B4B4E">
              <w:rPr>
                <w:rFonts w:ascii="Arial" w:hAnsi="Arial" w:cs="Arial"/>
                <w:sz w:val="22"/>
                <w:szCs w:val="22"/>
              </w:rPr>
              <w:t>Is your post full-time or part-time</w:t>
            </w:r>
            <w:r w:rsidR="002E43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B4B4E" w:rsidRPr="003B4B4E" w:rsidRDefault="003B4B4E" w:rsidP="00BF67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4E" w:rsidRPr="00393082" w:rsidRDefault="003B4B4E" w:rsidP="00520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4B4E" w:rsidRPr="003B4B4E" w:rsidRDefault="003B4B4E" w:rsidP="003B4B4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3B4B4E">
              <w:rPr>
                <w:rFonts w:ascii="Arial" w:hAnsi="Arial" w:cs="Arial"/>
                <w:sz w:val="22"/>
                <w:szCs w:val="22"/>
              </w:rPr>
              <w:t>Full-time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4E" w:rsidRPr="00393082" w:rsidRDefault="003B4B4E" w:rsidP="00520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  <w:r w:rsidRPr="003B4B4E">
              <w:rPr>
                <w:rFonts w:ascii="Arial" w:hAnsi="Arial" w:cs="Arial"/>
                <w:sz w:val="22"/>
                <w:szCs w:val="22"/>
              </w:rPr>
              <w:t>Part-time</w:t>
            </w:r>
          </w:p>
        </w:tc>
      </w:tr>
      <w:tr w:rsidR="00F60014" w:rsidRPr="003B4B4E" w:rsidTr="00F60014">
        <w:tc>
          <w:tcPr>
            <w:tcW w:w="6487" w:type="dxa"/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3B4B4E" w:rsidRPr="003B4B4E" w:rsidRDefault="003B4B4E" w:rsidP="00BF67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B4E" w:rsidRPr="00393082" w:rsidRDefault="003B4B4E" w:rsidP="00520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4B4E" w:rsidRPr="003B4B4E" w:rsidRDefault="003B4B4E" w:rsidP="003B4B4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B4E" w:rsidRPr="00393082" w:rsidRDefault="003B4B4E" w:rsidP="00520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0C5" w:rsidRPr="003B4B4E" w:rsidTr="00F60014">
        <w:tc>
          <w:tcPr>
            <w:tcW w:w="6487" w:type="dxa"/>
          </w:tcPr>
          <w:p w:rsidR="003B4B4E" w:rsidRPr="003B4B4E" w:rsidRDefault="005C30C5" w:rsidP="00BF67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B4B4E" w:rsidRPr="003B4B4E">
              <w:rPr>
                <w:rFonts w:ascii="Arial" w:hAnsi="Arial" w:cs="Arial"/>
                <w:sz w:val="22"/>
                <w:szCs w:val="22"/>
              </w:rPr>
              <w:t>Is your post permanent or temporary</w:t>
            </w:r>
            <w:r w:rsidR="002E43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B4B4E" w:rsidRPr="003B4B4E" w:rsidRDefault="003B4B4E" w:rsidP="00BF67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4E" w:rsidRPr="00393082" w:rsidRDefault="003B4B4E" w:rsidP="00520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4B4E" w:rsidRPr="003B4B4E" w:rsidRDefault="003B4B4E" w:rsidP="003B4B4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3B4B4E">
              <w:rPr>
                <w:rFonts w:ascii="Arial" w:hAnsi="Arial" w:cs="Arial"/>
                <w:sz w:val="22"/>
                <w:szCs w:val="22"/>
              </w:rPr>
              <w:t>Permanent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4E" w:rsidRPr="00393082" w:rsidRDefault="003B4B4E" w:rsidP="00520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  <w:r w:rsidRPr="003B4B4E">
              <w:rPr>
                <w:rFonts w:ascii="Arial" w:hAnsi="Arial" w:cs="Arial"/>
                <w:sz w:val="22"/>
                <w:szCs w:val="22"/>
              </w:rPr>
              <w:t>Temporary</w:t>
            </w:r>
          </w:p>
        </w:tc>
      </w:tr>
      <w:tr w:rsidR="00F60014" w:rsidRPr="003B4B4E" w:rsidTr="00F60014">
        <w:tc>
          <w:tcPr>
            <w:tcW w:w="6487" w:type="dxa"/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3B4B4E" w:rsidRPr="003B4B4E" w:rsidRDefault="003B4B4E" w:rsidP="00BF67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B4E" w:rsidRPr="00393082" w:rsidRDefault="003B4B4E" w:rsidP="00520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4B4E" w:rsidRPr="003B4B4E" w:rsidRDefault="003B4B4E" w:rsidP="003B4B4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B4E" w:rsidRPr="00393082" w:rsidRDefault="003B4B4E" w:rsidP="00520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0C5" w:rsidRPr="003B4B4E" w:rsidTr="00F60014">
        <w:tc>
          <w:tcPr>
            <w:tcW w:w="6487" w:type="dxa"/>
          </w:tcPr>
          <w:p w:rsidR="003B4B4E" w:rsidRPr="003B4B4E" w:rsidRDefault="005C30C5" w:rsidP="00BF67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B4B4E" w:rsidRPr="003B4B4E">
              <w:rPr>
                <w:rFonts w:ascii="Arial" w:hAnsi="Arial" w:cs="Arial"/>
                <w:sz w:val="22"/>
                <w:szCs w:val="22"/>
              </w:rPr>
              <w:t xml:space="preserve">Are you a member of academic staff </w:t>
            </w:r>
            <w:proofErr w:type="spellStart"/>
            <w:proofErr w:type="gramStart"/>
            <w:r w:rsidR="003B4B4E" w:rsidRPr="003B4B4E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3B4B4E" w:rsidRPr="003B4B4E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3B4B4E" w:rsidRPr="003B4B4E">
              <w:rPr>
                <w:rFonts w:ascii="Arial" w:hAnsi="Arial" w:cs="Arial"/>
                <w:sz w:val="22"/>
                <w:szCs w:val="22"/>
              </w:rPr>
              <w:t xml:space="preserve"> Lecturer?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B4B4E" w:rsidRPr="003B4B4E" w:rsidRDefault="003B4B4E" w:rsidP="00BF67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4E" w:rsidRPr="00393082" w:rsidRDefault="003B4B4E" w:rsidP="00520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4B4E" w:rsidRPr="003B4B4E" w:rsidRDefault="003B4B4E" w:rsidP="003B4B4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3B4B4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4E" w:rsidRPr="00393082" w:rsidRDefault="003B4B4E" w:rsidP="00520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  <w:r w:rsidRPr="003B4B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60014" w:rsidRPr="003B4B4E" w:rsidTr="00F60014">
        <w:tc>
          <w:tcPr>
            <w:tcW w:w="6487" w:type="dxa"/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3B4B4E" w:rsidRPr="003B4B4E" w:rsidRDefault="003B4B4E" w:rsidP="00BF67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B4E" w:rsidRPr="00393082" w:rsidRDefault="003B4B4E" w:rsidP="00520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4B4E" w:rsidRPr="003B4B4E" w:rsidRDefault="003B4B4E" w:rsidP="003B4B4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B4E" w:rsidRPr="00393082" w:rsidRDefault="003B4B4E" w:rsidP="00520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0C5" w:rsidRPr="003B4B4E" w:rsidTr="00F60014">
        <w:tc>
          <w:tcPr>
            <w:tcW w:w="6487" w:type="dxa"/>
          </w:tcPr>
          <w:p w:rsidR="003B4B4E" w:rsidRPr="003B4B4E" w:rsidRDefault="005C30C5" w:rsidP="00BF67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B4B4E" w:rsidRPr="003B4B4E">
              <w:rPr>
                <w:rFonts w:ascii="Arial" w:hAnsi="Arial" w:cs="Arial"/>
                <w:sz w:val="22"/>
                <w:szCs w:val="22"/>
              </w:rPr>
              <w:t>Is it a condition of your contract to complete during Probation</w:t>
            </w:r>
            <w:r w:rsidR="002E43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B4B4E" w:rsidRPr="003B4B4E" w:rsidRDefault="003B4B4E" w:rsidP="00BF67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4E" w:rsidRPr="00393082" w:rsidRDefault="003B4B4E" w:rsidP="00520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4B4E" w:rsidRPr="003B4B4E" w:rsidRDefault="003B4B4E" w:rsidP="003B4B4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3B4B4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4E" w:rsidRPr="00393082" w:rsidRDefault="003B4B4E" w:rsidP="00520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B4E" w:rsidRPr="003B4B4E" w:rsidRDefault="003B4B4E" w:rsidP="00BF67EF">
            <w:pPr>
              <w:rPr>
                <w:rFonts w:ascii="Arial" w:hAnsi="Arial" w:cs="Arial"/>
                <w:sz w:val="22"/>
                <w:szCs w:val="22"/>
              </w:rPr>
            </w:pPr>
            <w:r w:rsidRPr="003B4B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5B5222" w:rsidRDefault="005B5222" w:rsidP="005B5222">
      <w:pPr>
        <w:rPr>
          <w:rFonts w:ascii="Arial" w:hAnsi="Arial" w:cs="Arial"/>
          <w:sz w:val="22"/>
          <w:szCs w:val="22"/>
        </w:rPr>
      </w:pPr>
    </w:p>
    <w:p w:rsidR="005B5222" w:rsidRPr="002E43D9" w:rsidRDefault="005B5222" w:rsidP="005B5222">
      <w:pPr>
        <w:rPr>
          <w:rFonts w:ascii="Arial" w:hAnsi="Arial" w:cs="Arial"/>
          <w:b/>
          <w:sz w:val="22"/>
          <w:szCs w:val="22"/>
        </w:rPr>
      </w:pPr>
      <w:r w:rsidRPr="002E43D9">
        <w:rPr>
          <w:rFonts w:ascii="Arial" w:hAnsi="Arial" w:cs="Arial"/>
          <w:b/>
          <w:sz w:val="22"/>
          <w:szCs w:val="22"/>
        </w:rPr>
        <w:t xml:space="preserve">How many hours (approximately) will you be teaching in </w:t>
      </w:r>
      <w:r w:rsidR="00027A97" w:rsidRPr="002E43D9">
        <w:rPr>
          <w:rFonts w:ascii="Arial" w:hAnsi="Arial" w:cs="Arial"/>
          <w:b/>
          <w:sz w:val="22"/>
          <w:szCs w:val="22"/>
        </w:rPr>
        <w:t xml:space="preserve">the </w:t>
      </w:r>
      <w:r w:rsidR="002E43D9" w:rsidRPr="002E43D9">
        <w:rPr>
          <w:rFonts w:ascii="Arial" w:hAnsi="Arial" w:cs="Arial"/>
          <w:b/>
          <w:sz w:val="22"/>
          <w:szCs w:val="22"/>
        </w:rPr>
        <w:t>current</w:t>
      </w:r>
      <w:r w:rsidR="00027A97" w:rsidRPr="002E43D9">
        <w:rPr>
          <w:rFonts w:ascii="Arial" w:hAnsi="Arial" w:cs="Arial"/>
          <w:b/>
          <w:sz w:val="22"/>
          <w:szCs w:val="22"/>
        </w:rPr>
        <w:t xml:space="preserve"> Academic Year</w:t>
      </w:r>
      <w:r w:rsidRPr="002E43D9">
        <w:rPr>
          <w:rFonts w:ascii="Arial" w:hAnsi="Arial" w:cs="Arial"/>
          <w:b/>
          <w:sz w:val="22"/>
          <w:szCs w:val="22"/>
        </w:rPr>
        <w:t>?</w:t>
      </w:r>
    </w:p>
    <w:p w:rsidR="005B5222" w:rsidRPr="003B4B4E" w:rsidRDefault="005B5222" w:rsidP="005B52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874"/>
      </w:tblGrid>
      <w:tr w:rsidR="005B5222" w:rsidRPr="003B4B4E" w:rsidTr="00027A97">
        <w:tc>
          <w:tcPr>
            <w:tcW w:w="1809" w:type="dxa"/>
            <w:hideMark/>
          </w:tcPr>
          <w:p w:rsidR="005B5222" w:rsidRPr="003B4B4E" w:rsidRDefault="002E43D9" w:rsidP="005C30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B5222">
              <w:rPr>
                <w:rFonts w:ascii="Arial" w:hAnsi="Arial" w:cs="Arial"/>
                <w:sz w:val="22"/>
                <w:szCs w:val="22"/>
              </w:rPr>
              <w:t>Semester 1</w:t>
            </w:r>
            <w:r w:rsidR="00027A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874" w:type="dxa"/>
            <w:tcBorders>
              <w:left w:val="nil"/>
              <w:bottom w:val="single" w:sz="4" w:space="0" w:color="auto"/>
              <w:right w:val="nil"/>
            </w:tcBorders>
          </w:tcPr>
          <w:p w:rsidR="005B5222" w:rsidRPr="003B4B4E" w:rsidRDefault="005B5222" w:rsidP="00BF67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5222" w:rsidRPr="003B4B4E" w:rsidTr="00027A97">
        <w:tc>
          <w:tcPr>
            <w:tcW w:w="1809" w:type="dxa"/>
          </w:tcPr>
          <w:p w:rsidR="005B5222" w:rsidRPr="003B4B4E" w:rsidRDefault="005B5222" w:rsidP="00BF6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right w:val="nil"/>
            </w:tcBorders>
          </w:tcPr>
          <w:p w:rsidR="005B5222" w:rsidRPr="003B4B4E" w:rsidRDefault="005B5222" w:rsidP="00BF67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5222" w:rsidRPr="003B4B4E" w:rsidTr="005B5222">
        <w:tc>
          <w:tcPr>
            <w:tcW w:w="1809" w:type="dxa"/>
          </w:tcPr>
          <w:p w:rsidR="005B5222" w:rsidRPr="003B4B4E" w:rsidRDefault="002E43D9" w:rsidP="005C30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B5222">
              <w:rPr>
                <w:rFonts w:ascii="Arial" w:hAnsi="Arial" w:cs="Arial"/>
                <w:sz w:val="22"/>
                <w:szCs w:val="22"/>
              </w:rPr>
              <w:t>Semester 2</w:t>
            </w:r>
            <w:r w:rsidR="00027A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874" w:type="dxa"/>
            <w:tcBorders>
              <w:left w:val="nil"/>
              <w:bottom w:val="single" w:sz="4" w:space="0" w:color="auto"/>
              <w:right w:val="nil"/>
            </w:tcBorders>
          </w:tcPr>
          <w:p w:rsidR="005B5222" w:rsidRPr="003B4B4E" w:rsidRDefault="005B5222" w:rsidP="00BF67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7A97" w:rsidRDefault="00027A97" w:rsidP="00027A9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027A97" w:rsidTr="00027A97">
        <w:trPr>
          <w:trHeight w:val="169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7" w:rsidRPr="00027A97" w:rsidRDefault="00027A97" w:rsidP="002E43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A97">
              <w:rPr>
                <w:rFonts w:ascii="Arial" w:hAnsi="Arial" w:cs="Arial"/>
                <w:b/>
                <w:sz w:val="22"/>
                <w:szCs w:val="22"/>
              </w:rPr>
              <w:t xml:space="preserve">Please briefly describe your proposed teaching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2E43D9"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Academic Year </w:t>
            </w:r>
            <w:r w:rsidRPr="00027A97">
              <w:rPr>
                <w:rFonts w:ascii="Arial" w:hAnsi="Arial" w:cs="Arial"/>
                <w:b/>
                <w:bCs/>
                <w:sz w:val="22"/>
                <w:szCs w:val="22"/>
              </w:rPr>
              <w:t>(e.g. modules involved with, type of class, level and number of students, role in assessing students)</w:t>
            </w:r>
          </w:p>
        </w:tc>
      </w:tr>
      <w:tr w:rsidR="00027A97" w:rsidTr="00027A97">
        <w:trPr>
          <w:trHeight w:val="141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7" w:rsidRDefault="00027A97" w:rsidP="00027A97">
            <w:pPr>
              <w:pBdr>
                <w:between w:val="single" w:sz="4" w:space="0" w:color="auto"/>
              </w:pBd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93165" w:rsidRDefault="00993165" w:rsidP="00993165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6487"/>
        <w:gridCol w:w="284"/>
        <w:gridCol w:w="283"/>
        <w:gridCol w:w="1412"/>
        <w:gridCol w:w="289"/>
        <w:gridCol w:w="284"/>
        <w:gridCol w:w="1559"/>
      </w:tblGrid>
      <w:tr w:rsidR="002E43D9" w:rsidRPr="00F60014" w:rsidTr="00B674D6">
        <w:trPr>
          <w:trHeight w:val="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</w:tcPr>
          <w:p w:rsidR="002E43D9" w:rsidRPr="00F60014" w:rsidRDefault="002E43D9" w:rsidP="00BF67EF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E43D9" w:rsidRPr="00F60014" w:rsidRDefault="002E43D9" w:rsidP="00BF67E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E43D9" w:rsidRPr="00F60014" w:rsidRDefault="002E43D9" w:rsidP="00BF67E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</w:tcBorders>
          </w:tcPr>
          <w:p w:rsidR="002E43D9" w:rsidRPr="00F60014" w:rsidRDefault="002E43D9" w:rsidP="00BF67EF">
            <w:pPr>
              <w:ind w:left="3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2E43D9" w:rsidRPr="00F60014" w:rsidRDefault="002E43D9" w:rsidP="00BF67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E43D9" w:rsidRPr="00F60014" w:rsidRDefault="002E43D9" w:rsidP="00BF67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43D9" w:rsidRPr="00F60014" w:rsidRDefault="002E43D9" w:rsidP="00BF67E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43D9" w:rsidRPr="003B4B4E" w:rsidTr="00520A2A">
        <w:tc>
          <w:tcPr>
            <w:tcW w:w="6487" w:type="dxa"/>
            <w:tcBorders>
              <w:left w:val="single" w:sz="4" w:space="0" w:color="auto"/>
            </w:tcBorders>
            <w:hideMark/>
          </w:tcPr>
          <w:p w:rsidR="00027A97" w:rsidRPr="002E43D9" w:rsidRDefault="00027A97" w:rsidP="00BF67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3D9">
              <w:rPr>
                <w:rFonts w:ascii="Arial" w:hAnsi="Arial" w:cs="Arial"/>
                <w:b/>
                <w:bCs/>
                <w:sz w:val="22"/>
                <w:szCs w:val="22"/>
              </w:rPr>
              <w:t>Is the above teaching all in a Queen’s context</w:t>
            </w:r>
            <w:r w:rsidR="002E43D9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27A97" w:rsidRPr="003B4B4E" w:rsidRDefault="00027A97" w:rsidP="00BF67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97" w:rsidRPr="00393082" w:rsidRDefault="00027A97" w:rsidP="00F60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27A97" w:rsidRPr="003B4B4E" w:rsidRDefault="002E43D9" w:rsidP="00BF67E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27A97" w:rsidRPr="003B4B4E" w:rsidRDefault="00027A97" w:rsidP="00BF6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97" w:rsidRPr="00520A2A" w:rsidRDefault="00027A97" w:rsidP="00F60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7A97" w:rsidRPr="003B4B4E" w:rsidRDefault="002E43D9" w:rsidP="00BF67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27A97" w:rsidRPr="00F60014" w:rsidTr="00B674D6">
        <w:tc>
          <w:tcPr>
            <w:tcW w:w="6487" w:type="dxa"/>
            <w:tcBorders>
              <w:left w:val="single" w:sz="4" w:space="0" w:color="auto"/>
              <w:bottom w:val="single" w:sz="4" w:space="0" w:color="auto"/>
            </w:tcBorders>
          </w:tcPr>
          <w:p w:rsidR="00027A97" w:rsidRPr="00F60014" w:rsidRDefault="00027A97" w:rsidP="00BF67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27A97" w:rsidRPr="00F60014" w:rsidRDefault="00027A97" w:rsidP="00BF67E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7A97" w:rsidRPr="00F60014" w:rsidRDefault="00027A97" w:rsidP="00BF67E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027A97" w:rsidRPr="00F60014" w:rsidRDefault="00027A97" w:rsidP="00BF67EF">
            <w:pPr>
              <w:ind w:left="3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027A97" w:rsidRPr="00F60014" w:rsidRDefault="00027A97" w:rsidP="00BF67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27A97" w:rsidRPr="00F60014" w:rsidRDefault="00027A97" w:rsidP="00BF67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27A97" w:rsidRPr="00F60014" w:rsidRDefault="00027A97" w:rsidP="00BF67E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C30C5" w:rsidRPr="00F60014" w:rsidTr="00B674D6">
        <w:trPr>
          <w:trHeight w:val="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</w:tcPr>
          <w:p w:rsidR="005C30C5" w:rsidRPr="00F60014" w:rsidRDefault="005C30C5" w:rsidP="00BF67EF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C30C5" w:rsidRPr="00F60014" w:rsidRDefault="005C30C5" w:rsidP="00BF67E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C30C5" w:rsidRPr="00F60014" w:rsidRDefault="005C30C5" w:rsidP="00BF67E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</w:tcBorders>
          </w:tcPr>
          <w:p w:rsidR="005C30C5" w:rsidRPr="00F60014" w:rsidRDefault="005C30C5" w:rsidP="00BF67EF">
            <w:pPr>
              <w:ind w:left="3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5C30C5" w:rsidRPr="00F60014" w:rsidRDefault="005C30C5" w:rsidP="00BF67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C30C5" w:rsidRPr="00F60014" w:rsidRDefault="005C30C5" w:rsidP="00BF67E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0C5" w:rsidRPr="00F60014" w:rsidRDefault="005C30C5" w:rsidP="00BF67E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7A97" w:rsidTr="005C3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105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7" w:rsidRPr="00027A97" w:rsidRDefault="002E43D9" w:rsidP="00BF6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no, please give details</w:t>
            </w:r>
          </w:p>
        </w:tc>
      </w:tr>
      <w:tr w:rsidR="00027A97" w:rsidTr="00027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7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7" w:rsidRDefault="00027A97" w:rsidP="00BF67EF">
            <w:pPr>
              <w:pBdr>
                <w:between w:val="single" w:sz="4" w:space="0" w:color="auto"/>
              </w:pBd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27A97" w:rsidRPr="003B4B4E" w:rsidRDefault="00027A97" w:rsidP="00993165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993165" w:rsidRPr="003B4B4E" w:rsidRDefault="00993165" w:rsidP="00993165">
      <w:pPr>
        <w:rPr>
          <w:rFonts w:ascii="Arial" w:hAnsi="Arial" w:cs="Arial"/>
          <w:sz w:val="22"/>
          <w:szCs w:val="22"/>
        </w:rPr>
      </w:pPr>
    </w:p>
    <w:p w:rsidR="00993165" w:rsidRPr="003B4B4E" w:rsidRDefault="00993165" w:rsidP="00993165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993165" w:rsidRPr="003B4B4E" w:rsidRDefault="00993165" w:rsidP="00993165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993165" w:rsidRPr="003B4B4E" w:rsidRDefault="00993165" w:rsidP="00993165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993165" w:rsidRPr="003B4B4E" w:rsidRDefault="00993165" w:rsidP="00993165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993165" w:rsidRPr="003B4B4E" w:rsidRDefault="00993165" w:rsidP="007A2F79">
      <w:pPr>
        <w:tabs>
          <w:tab w:val="right" w:leader="dot" w:pos="9360"/>
        </w:tabs>
        <w:rPr>
          <w:rFonts w:ascii="Arial" w:hAnsi="Arial" w:cs="Arial"/>
          <w:b/>
          <w:bCs/>
          <w:sz w:val="22"/>
          <w:szCs w:val="22"/>
        </w:rPr>
      </w:pPr>
      <w:r w:rsidRPr="003B4B4E">
        <w:rPr>
          <w:rFonts w:ascii="Arial" w:hAnsi="Arial" w:cs="Arial"/>
          <w:b/>
          <w:bCs/>
          <w:sz w:val="22"/>
          <w:szCs w:val="22"/>
        </w:rPr>
        <w:t>Please briefly describe your experience, to date, of teaching in higher education.</w:t>
      </w:r>
    </w:p>
    <w:p w:rsidR="0029717C" w:rsidRPr="003B4B4E" w:rsidRDefault="0029717C" w:rsidP="005E0D30">
      <w:pPr>
        <w:rPr>
          <w:rFonts w:ascii="Arial" w:hAnsi="Arial" w:cs="Arial"/>
          <w:sz w:val="22"/>
          <w:szCs w:val="22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8"/>
      </w:tblGrid>
      <w:tr w:rsidR="005E0D30" w:rsidRPr="003B4B4E" w:rsidTr="00537ECD">
        <w:trPr>
          <w:trHeight w:val="6884"/>
        </w:trPr>
        <w:tc>
          <w:tcPr>
            <w:tcW w:w="10668" w:type="dxa"/>
            <w:shd w:val="clear" w:color="auto" w:fill="auto"/>
          </w:tcPr>
          <w:p w:rsidR="005E0D30" w:rsidRPr="003B4B4E" w:rsidRDefault="005E0D30" w:rsidP="00633B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D30" w:rsidRPr="003B4B4E" w:rsidRDefault="005E0D30" w:rsidP="00A61F9A">
      <w:pPr>
        <w:rPr>
          <w:rFonts w:ascii="Arial" w:hAnsi="Arial" w:cs="Arial"/>
          <w:b/>
          <w:sz w:val="22"/>
          <w:szCs w:val="22"/>
        </w:rPr>
      </w:pPr>
    </w:p>
    <w:p w:rsidR="00304D1C" w:rsidRPr="003B4B4E" w:rsidRDefault="002200E0" w:rsidP="00A61F9A">
      <w:pPr>
        <w:rPr>
          <w:rFonts w:ascii="Arial" w:hAnsi="Arial" w:cs="Arial"/>
          <w:b/>
          <w:sz w:val="22"/>
          <w:szCs w:val="22"/>
        </w:rPr>
      </w:pPr>
      <w:r w:rsidRPr="003B4B4E">
        <w:rPr>
          <w:rFonts w:ascii="Arial" w:hAnsi="Arial" w:cs="Arial"/>
          <w:b/>
          <w:sz w:val="22"/>
          <w:szCs w:val="22"/>
        </w:rPr>
        <w:t>Action you should</w:t>
      </w:r>
      <w:r w:rsidR="00985B5D" w:rsidRPr="003B4B4E">
        <w:rPr>
          <w:rFonts w:ascii="Arial" w:hAnsi="Arial" w:cs="Arial"/>
          <w:b/>
          <w:sz w:val="22"/>
          <w:szCs w:val="22"/>
        </w:rPr>
        <w:t xml:space="preserve"> now take:</w:t>
      </w:r>
    </w:p>
    <w:p w:rsidR="005D3707" w:rsidRPr="003B4B4E" w:rsidRDefault="005E423F" w:rsidP="007C26AE">
      <w:pPr>
        <w:rPr>
          <w:rFonts w:ascii="Arial" w:hAnsi="Arial" w:cs="Arial"/>
          <w:sz w:val="22"/>
          <w:szCs w:val="22"/>
        </w:rPr>
      </w:pPr>
      <w:r w:rsidRPr="003B4B4E">
        <w:rPr>
          <w:rFonts w:ascii="Arial" w:hAnsi="Arial" w:cs="Arial"/>
          <w:sz w:val="22"/>
          <w:szCs w:val="22"/>
        </w:rPr>
        <w:t>Y</w:t>
      </w:r>
      <w:r w:rsidR="00304D1C" w:rsidRPr="003B4B4E">
        <w:rPr>
          <w:rFonts w:ascii="Arial" w:hAnsi="Arial" w:cs="Arial"/>
          <w:sz w:val="22"/>
          <w:szCs w:val="22"/>
        </w:rPr>
        <w:t>ou must</w:t>
      </w:r>
      <w:r w:rsidR="00B4523C" w:rsidRPr="003B4B4E">
        <w:rPr>
          <w:rFonts w:ascii="Arial" w:hAnsi="Arial" w:cs="Arial"/>
          <w:sz w:val="22"/>
          <w:szCs w:val="22"/>
        </w:rPr>
        <w:t xml:space="preserve"> upload this </w:t>
      </w:r>
      <w:r w:rsidR="001C2B4E" w:rsidRPr="003B4B4E">
        <w:rPr>
          <w:rFonts w:ascii="Arial" w:hAnsi="Arial" w:cs="Arial"/>
          <w:sz w:val="22"/>
          <w:szCs w:val="22"/>
        </w:rPr>
        <w:t xml:space="preserve">completed </w:t>
      </w:r>
      <w:r w:rsidR="00B4523C" w:rsidRPr="003B4B4E">
        <w:rPr>
          <w:rFonts w:ascii="Arial" w:hAnsi="Arial" w:cs="Arial"/>
          <w:sz w:val="22"/>
          <w:szCs w:val="22"/>
        </w:rPr>
        <w:t>supplementary</w:t>
      </w:r>
      <w:r w:rsidRPr="003B4B4E">
        <w:rPr>
          <w:rFonts w:ascii="Arial" w:hAnsi="Arial" w:cs="Arial"/>
          <w:sz w:val="22"/>
          <w:szCs w:val="22"/>
        </w:rPr>
        <w:t xml:space="preserve"> </w:t>
      </w:r>
      <w:r w:rsidR="00985B5D" w:rsidRPr="003B4B4E">
        <w:rPr>
          <w:rFonts w:ascii="Arial" w:hAnsi="Arial" w:cs="Arial"/>
          <w:sz w:val="22"/>
          <w:szCs w:val="22"/>
        </w:rPr>
        <w:t xml:space="preserve">form </w:t>
      </w:r>
      <w:r w:rsidR="00B4523C" w:rsidRPr="003B4B4E">
        <w:rPr>
          <w:rFonts w:ascii="Arial" w:hAnsi="Arial" w:cs="Arial"/>
          <w:sz w:val="22"/>
          <w:szCs w:val="22"/>
        </w:rPr>
        <w:t>as part of your application via the postgraduate application portal</w:t>
      </w:r>
      <w:r w:rsidRPr="003B4B4E">
        <w:rPr>
          <w:rFonts w:ascii="Arial" w:hAnsi="Arial" w:cs="Arial"/>
          <w:sz w:val="22"/>
          <w:szCs w:val="22"/>
        </w:rPr>
        <w:t>. Please select the ‘U</w:t>
      </w:r>
      <w:r w:rsidR="00316F99" w:rsidRPr="003B4B4E">
        <w:rPr>
          <w:rFonts w:ascii="Arial" w:hAnsi="Arial" w:cs="Arial"/>
          <w:sz w:val="22"/>
          <w:szCs w:val="22"/>
        </w:rPr>
        <w:t>pload Document’ link which is located</w:t>
      </w:r>
      <w:r w:rsidRPr="003B4B4E">
        <w:rPr>
          <w:rFonts w:ascii="Arial" w:hAnsi="Arial" w:cs="Arial"/>
          <w:sz w:val="22"/>
          <w:szCs w:val="22"/>
        </w:rPr>
        <w:t xml:space="preserve"> under </w:t>
      </w:r>
      <w:r w:rsidR="00304D1C" w:rsidRPr="003B4B4E">
        <w:rPr>
          <w:rFonts w:ascii="Arial" w:hAnsi="Arial" w:cs="Arial"/>
          <w:sz w:val="22"/>
          <w:szCs w:val="22"/>
        </w:rPr>
        <w:t>the ‘</w:t>
      </w:r>
      <w:r w:rsidRPr="003B4B4E">
        <w:rPr>
          <w:rFonts w:ascii="Arial" w:hAnsi="Arial" w:cs="Arial"/>
          <w:sz w:val="22"/>
          <w:szCs w:val="22"/>
        </w:rPr>
        <w:t>Additional Information</w:t>
      </w:r>
      <w:r w:rsidR="00304D1C" w:rsidRPr="003B4B4E">
        <w:rPr>
          <w:rFonts w:ascii="Arial" w:hAnsi="Arial" w:cs="Arial"/>
          <w:sz w:val="22"/>
          <w:szCs w:val="22"/>
        </w:rPr>
        <w:t>’</w:t>
      </w:r>
      <w:r w:rsidRPr="003B4B4E">
        <w:rPr>
          <w:rFonts w:ascii="Arial" w:hAnsi="Arial" w:cs="Arial"/>
          <w:sz w:val="22"/>
          <w:szCs w:val="22"/>
        </w:rPr>
        <w:t xml:space="preserve"> section of the application. </w:t>
      </w:r>
    </w:p>
    <w:sectPr w:rsidR="005D3707" w:rsidRPr="003B4B4E" w:rsidSect="002771B2">
      <w:pgSz w:w="11907" w:h="16840" w:code="9"/>
      <w:pgMar w:top="432" w:right="720" w:bottom="432" w:left="720" w:header="0" w:footer="283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3B" w:rsidRDefault="00F12D3B" w:rsidP="00B4523C">
      <w:r>
        <w:separator/>
      </w:r>
    </w:p>
  </w:endnote>
  <w:endnote w:type="continuationSeparator" w:id="0">
    <w:p w:rsidR="00F12D3B" w:rsidRDefault="00F12D3B" w:rsidP="00B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3B" w:rsidRDefault="00F12D3B" w:rsidP="00B4523C">
      <w:r>
        <w:separator/>
      </w:r>
    </w:p>
  </w:footnote>
  <w:footnote w:type="continuationSeparator" w:id="0">
    <w:p w:rsidR="00F12D3B" w:rsidRDefault="00F12D3B" w:rsidP="00B4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DF60C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892A7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F82C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8546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8872F0A"/>
    <w:multiLevelType w:val="hybridMultilevel"/>
    <w:tmpl w:val="83B4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A51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27818BE"/>
    <w:multiLevelType w:val="hybridMultilevel"/>
    <w:tmpl w:val="A3C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0276F"/>
    <w:multiLevelType w:val="hybridMultilevel"/>
    <w:tmpl w:val="0A746708"/>
    <w:lvl w:ilvl="0" w:tplc="3948E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C36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8E43220"/>
    <w:multiLevelType w:val="singleLevel"/>
    <w:tmpl w:val="818C8046"/>
    <w:lvl w:ilvl="0">
      <w:start w:val="97"/>
      <w:numFmt w:val="bullet"/>
      <w:lvlText w:val="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1">
    <w:nsid w:val="3ACA185A"/>
    <w:multiLevelType w:val="singleLevel"/>
    <w:tmpl w:val="F34A2326"/>
    <w:lvl w:ilvl="0">
      <w:start w:val="97"/>
      <w:numFmt w:val="bullet"/>
      <w:lvlText w:val="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2">
    <w:nsid w:val="422B28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F0775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CF170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876628B"/>
    <w:multiLevelType w:val="hybridMultilevel"/>
    <w:tmpl w:val="42F06D6C"/>
    <w:lvl w:ilvl="0" w:tplc="E8BC02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CC56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3"/>
  </w:num>
  <w:num w:numId="4">
    <w:abstractNumId w:val="16"/>
  </w:num>
  <w:num w:numId="5">
    <w:abstractNumId w:val="9"/>
  </w:num>
  <w:num w:numId="6">
    <w:abstractNumId w:val="4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  <w:num w:numId="15">
    <w:abstractNumId w:val="15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3"/>
    <w:rsid w:val="00027A97"/>
    <w:rsid w:val="0003242E"/>
    <w:rsid w:val="00043062"/>
    <w:rsid w:val="000859BC"/>
    <w:rsid w:val="000A0829"/>
    <w:rsid w:val="000B13F1"/>
    <w:rsid w:val="000C6D44"/>
    <w:rsid w:val="00100883"/>
    <w:rsid w:val="00110928"/>
    <w:rsid w:val="00110D10"/>
    <w:rsid w:val="00154E79"/>
    <w:rsid w:val="001946C0"/>
    <w:rsid w:val="001B70FA"/>
    <w:rsid w:val="001C2B4E"/>
    <w:rsid w:val="001C486A"/>
    <w:rsid w:val="001E1C14"/>
    <w:rsid w:val="001F4D45"/>
    <w:rsid w:val="0020335B"/>
    <w:rsid w:val="002200E0"/>
    <w:rsid w:val="00235672"/>
    <w:rsid w:val="002771B2"/>
    <w:rsid w:val="00286EF1"/>
    <w:rsid w:val="002918F3"/>
    <w:rsid w:val="0029717C"/>
    <w:rsid w:val="002E43D9"/>
    <w:rsid w:val="002E5397"/>
    <w:rsid w:val="00304D1C"/>
    <w:rsid w:val="00316F99"/>
    <w:rsid w:val="00321B54"/>
    <w:rsid w:val="003241CF"/>
    <w:rsid w:val="00344D42"/>
    <w:rsid w:val="00361724"/>
    <w:rsid w:val="00371766"/>
    <w:rsid w:val="00393082"/>
    <w:rsid w:val="003B4B4E"/>
    <w:rsid w:val="003B6EDF"/>
    <w:rsid w:val="003E33D3"/>
    <w:rsid w:val="004023DF"/>
    <w:rsid w:val="004100ED"/>
    <w:rsid w:val="00412CF1"/>
    <w:rsid w:val="00420C79"/>
    <w:rsid w:val="00422385"/>
    <w:rsid w:val="004242AF"/>
    <w:rsid w:val="00432BFF"/>
    <w:rsid w:val="0045562D"/>
    <w:rsid w:val="004859DA"/>
    <w:rsid w:val="004A745B"/>
    <w:rsid w:val="004E3CC7"/>
    <w:rsid w:val="004E63FB"/>
    <w:rsid w:val="005052AF"/>
    <w:rsid w:val="00516892"/>
    <w:rsid w:val="00520A2A"/>
    <w:rsid w:val="005360D9"/>
    <w:rsid w:val="00537ECD"/>
    <w:rsid w:val="00552172"/>
    <w:rsid w:val="00561D7B"/>
    <w:rsid w:val="0058041F"/>
    <w:rsid w:val="005A4A17"/>
    <w:rsid w:val="005B5222"/>
    <w:rsid w:val="005C30C5"/>
    <w:rsid w:val="005D3707"/>
    <w:rsid w:val="005E0D30"/>
    <w:rsid w:val="005E423F"/>
    <w:rsid w:val="00633B8C"/>
    <w:rsid w:val="006534D1"/>
    <w:rsid w:val="00666E16"/>
    <w:rsid w:val="006D2E0D"/>
    <w:rsid w:val="006E0F6C"/>
    <w:rsid w:val="00703DC6"/>
    <w:rsid w:val="00750484"/>
    <w:rsid w:val="00776962"/>
    <w:rsid w:val="007851B0"/>
    <w:rsid w:val="00786214"/>
    <w:rsid w:val="007973DE"/>
    <w:rsid w:val="007A2F79"/>
    <w:rsid w:val="007C26AE"/>
    <w:rsid w:val="0081276D"/>
    <w:rsid w:val="008523A3"/>
    <w:rsid w:val="0086020E"/>
    <w:rsid w:val="008831D5"/>
    <w:rsid w:val="008A46FD"/>
    <w:rsid w:val="009004BD"/>
    <w:rsid w:val="00951B80"/>
    <w:rsid w:val="0096048A"/>
    <w:rsid w:val="00985B5D"/>
    <w:rsid w:val="0098600E"/>
    <w:rsid w:val="00993165"/>
    <w:rsid w:val="009C6BC9"/>
    <w:rsid w:val="009F3B90"/>
    <w:rsid w:val="00A0698E"/>
    <w:rsid w:val="00A078C1"/>
    <w:rsid w:val="00A61F9A"/>
    <w:rsid w:val="00A75B11"/>
    <w:rsid w:val="00AA23D8"/>
    <w:rsid w:val="00AB5DAF"/>
    <w:rsid w:val="00AD6D74"/>
    <w:rsid w:val="00AF34B0"/>
    <w:rsid w:val="00B134B7"/>
    <w:rsid w:val="00B4523C"/>
    <w:rsid w:val="00B52A43"/>
    <w:rsid w:val="00B674D6"/>
    <w:rsid w:val="00B8724C"/>
    <w:rsid w:val="00C15788"/>
    <w:rsid w:val="00C378D5"/>
    <w:rsid w:val="00C66EE9"/>
    <w:rsid w:val="00C97AC1"/>
    <w:rsid w:val="00CE54AC"/>
    <w:rsid w:val="00DA49C4"/>
    <w:rsid w:val="00DD7237"/>
    <w:rsid w:val="00E53F17"/>
    <w:rsid w:val="00E73B91"/>
    <w:rsid w:val="00E853BE"/>
    <w:rsid w:val="00EB1CBC"/>
    <w:rsid w:val="00EB4615"/>
    <w:rsid w:val="00F12D3B"/>
    <w:rsid w:val="00F60014"/>
    <w:rsid w:val="00F6059A"/>
    <w:rsid w:val="00F66332"/>
    <w:rsid w:val="00F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D366-4E75-4EAF-B15B-5D770A6F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Queen's University of Belfast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Hagan</dc:creator>
  <cp:lastModifiedBy>Liam Barton</cp:lastModifiedBy>
  <cp:revision>5</cp:revision>
  <cp:lastPrinted>2012-10-08T14:00:00Z</cp:lastPrinted>
  <dcterms:created xsi:type="dcterms:W3CDTF">2015-11-11T09:40:00Z</dcterms:created>
  <dcterms:modified xsi:type="dcterms:W3CDTF">2017-10-05T18:21:00Z</dcterms:modified>
</cp:coreProperties>
</file>